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C6" w:rsidRDefault="002858C6" w:rsidP="002858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A93" w:rsidRDefault="00813A93" w:rsidP="00827134">
      <w:pPr>
        <w:pStyle w:val="Sinespaciado"/>
        <w:rPr>
          <w:rFonts w:ascii="Times New Roman" w:hAnsi="Times New Roman" w:cs="Times New Roman"/>
          <w:sz w:val="24"/>
          <w:szCs w:val="24"/>
        </w:rPr>
        <w:sectPr w:rsidR="00813A93" w:rsidSect="00AB5CA3">
          <w:pgSz w:w="12240" w:h="15840"/>
          <w:pgMar w:top="1134" w:right="1701" w:bottom="1134" w:left="1701" w:header="709" w:footer="709" w:gutter="0"/>
          <w:cols w:space="708"/>
          <w:docGrid w:linePitch="360"/>
        </w:sectPr>
      </w:pPr>
    </w:p>
    <w:p w:rsidR="00813A93" w:rsidRPr="004B0414" w:rsidRDefault="00813A93" w:rsidP="0082713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B0414">
        <w:rPr>
          <w:rFonts w:ascii="Times New Roman" w:hAnsi="Times New Roman" w:cs="Times New Roman"/>
          <w:sz w:val="24"/>
          <w:szCs w:val="24"/>
        </w:rPr>
        <w:lastRenderedPageBreak/>
        <w:t xml:space="preserve">Depto. De Lenguas y Culturas extranjeras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93" w:rsidRDefault="00827134" w:rsidP="0082713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B0414">
        <w:rPr>
          <w:rFonts w:ascii="Times New Roman" w:hAnsi="Times New Roman" w:cs="Times New Roman"/>
          <w:sz w:val="24"/>
          <w:szCs w:val="24"/>
        </w:rPr>
        <w:t xml:space="preserve">Escuela de Ciencias del Lenguaje  </w:t>
      </w:r>
    </w:p>
    <w:p w:rsidR="00813A93" w:rsidRDefault="00813A93" w:rsidP="00813A9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B0414">
        <w:rPr>
          <w:rFonts w:ascii="Times New Roman" w:hAnsi="Times New Roman" w:cs="Times New Roman"/>
          <w:sz w:val="24"/>
          <w:szCs w:val="24"/>
        </w:rPr>
        <w:t xml:space="preserve">Habilidades Integradas en Inglés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13A93" w:rsidRDefault="00813A93" w:rsidP="00827134">
      <w:pPr>
        <w:pStyle w:val="Sinespaciad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0414">
        <w:rPr>
          <w:rFonts w:ascii="Times New Roman" w:hAnsi="Times New Roman" w:cs="Times New Roman"/>
          <w:sz w:val="24"/>
          <w:szCs w:val="24"/>
        </w:rPr>
        <w:lastRenderedPageBreak/>
        <w:t>Professor: Andrés Valencia M.</w:t>
      </w:r>
    </w:p>
    <w:p w:rsidR="00813A93" w:rsidRDefault="00813A93" w:rsidP="0082713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B0414">
        <w:rPr>
          <w:rFonts w:ascii="Times New Roman" w:hAnsi="Times New Roman" w:cs="Times New Roman"/>
          <w:sz w:val="24"/>
          <w:szCs w:val="24"/>
        </w:rPr>
        <w:t>Student: Harold Rodriguez Echeverry</w:t>
      </w:r>
      <w:r w:rsidR="00827134" w:rsidRPr="004B04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134" w:rsidRPr="004B0414" w:rsidRDefault="00827134" w:rsidP="0082713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B0414">
        <w:rPr>
          <w:rFonts w:ascii="Times New Roman" w:hAnsi="Times New Roman" w:cs="Times New Roman"/>
          <w:sz w:val="24"/>
          <w:szCs w:val="24"/>
        </w:rPr>
        <w:t>Code: 0328156</w:t>
      </w:r>
    </w:p>
    <w:p w:rsidR="00813A93" w:rsidRDefault="00813A93" w:rsidP="002858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  <w:sectPr w:rsidR="00813A93" w:rsidSect="00813A93">
          <w:type w:val="continuous"/>
          <w:pgSz w:w="12240" w:h="15840"/>
          <w:pgMar w:top="1134" w:right="1701" w:bottom="1134" w:left="1701" w:header="709" w:footer="709" w:gutter="0"/>
          <w:cols w:num="2" w:space="708"/>
          <w:docGrid w:linePitch="360"/>
        </w:sectPr>
      </w:pPr>
    </w:p>
    <w:p w:rsidR="002858C6" w:rsidRPr="00E7066A" w:rsidRDefault="00424A21" w:rsidP="00424A21">
      <w:pPr>
        <w:pStyle w:val="Sinespaciad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066A">
        <w:rPr>
          <w:rFonts w:ascii="Times New Roman" w:hAnsi="Times New Roman" w:cs="Times New Roman"/>
          <w:b/>
          <w:noProof/>
          <w:sz w:val="24"/>
          <w:szCs w:val="24"/>
          <w:lang w:val="en-US" w:eastAsia="ja-JP"/>
        </w:rPr>
        <w:lastRenderedPageBreak/>
        <w:drawing>
          <wp:inline distT="0" distB="0" distL="0" distR="0" wp14:anchorId="15E4F162" wp14:editId="0B0D0BA8">
            <wp:extent cx="1412995" cy="667265"/>
            <wp:effectExtent l="171450" t="171450" r="358775" b="361950"/>
            <wp:docPr id="2" name="Imagen 2" descr="C:\Users\Usuario\Video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Videos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722" b="49977"/>
                    <a:stretch/>
                  </pic:blipFill>
                  <pic:spPr bwMode="auto">
                    <a:xfrm>
                      <a:off x="0" y="0"/>
                      <a:ext cx="1453097" cy="6862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8C6" w:rsidRPr="00E7066A" w:rsidRDefault="00827134" w:rsidP="002858C6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</w:p>
    <w:p w:rsidR="002858C6" w:rsidRPr="00E7066A" w:rsidRDefault="002858C6" w:rsidP="002858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Write an essay in </w:t>
      </w:r>
      <w:r w:rsidR="00630BAB" w:rsidRPr="00E7066A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you compare and contrast how the </w:t>
      </w:r>
      <w:r w:rsidR="00630BAB" w:rsidRPr="00E7066A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of Colombia (San Basilio de Palenque) and the country you presented (Cheyenne Natives) deal with death.</w:t>
      </w:r>
    </w:p>
    <w:p w:rsidR="004A1D4B" w:rsidRPr="00E7066A" w:rsidRDefault="004A1D4B" w:rsidP="002858C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8C6" w:rsidRPr="004C125F" w:rsidRDefault="00827134" w:rsidP="004A1D4B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4C125F">
        <w:rPr>
          <w:rFonts w:ascii="Times New Roman" w:hAnsi="Times New Roman" w:cs="Times New Roman"/>
          <w:sz w:val="24"/>
          <w:szCs w:val="24"/>
        </w:rPr>
        <w:t>Outline</w:t>
      </w:r>
    </w:p>
    <w:p w:rsidR="002858C6" w:rsidRPr="004C125F" w:rsidRDefault="002858C6" w:rsidP="002858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858C6" w:rsidRPr="004C125F" w:rsidRDefault="004A1D4B" w:rsidP="002858C6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25F">
        <w:rPr>
          <w:rFonts w:ascii="Times New Roman" w:hAnsi="Times New Roman" w:cs="Times New Roman"/>
          <w:sz w:val="24"/>
          <w:szCs w:val="24"/>
        </w:rPr>
        <w:t>Introduction</w:t>
      </w:r>
    </w:p>
    <w:p w:rsidR="00B23E9E" w:rsidRPr="004C125F" w:rsidRDefault="00B23E9E" w:rsidP="00B23E9E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E9E" w:rsidRPr="004C125F" w:rsidRDefault="00630BAB" w:rsidP="002858C6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25F">
        <w:rPr>
          <w:rFonts w:ascii="Times New Roman" w:hAnsi="Times New Roman" w:cs="Times New Roman"/>
          <w:sz w:val="24"/>
          <w:szCs w:val="24"/>
        </w:rPr>
        <w:t>T</w:t>
      </w:r>
      <w:r w:rsidR="00827134" w:rsidRPr="004C125F">
        <w:rPr>
          <w:rFonts w:ascii="Times New Roman" w:hAnsi="Times New Roman" w:cs="Times New Roman"/>
          <w:sz w:val="24"/>
          <w:szCs w:val="24"/>
        </w:rPr>
        <w:t>h</w:t>
      </w:r>
      <w:r w:rsidRPr="004C125F">
        <w:rPr>
          <w:rFonts w:ascii="Times New Roman" w:hAnsi="Times New Roman" w:cs="Times New Roman"/>
          <w:sz w:val="24"/>
          <w:szCs w:val="24"/>
        </w:rPr>
        <w:t>esis</w:t>
      </w:r>
    </w:p>
    <w:p w:rsidR="002858C6" w:rsidRPr="004C125F" w:rsidRDefault="002858C6" w:rsidP="002858C6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858C6" w:rsidRPr="004C125F" w:rsidRDefault="002858C6" w:rsidP="004A1D4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25F">
        <w:rPr>
          <w:rFonts w:ascii="Times New Roman" w:hAnsi="Times New Roman" w:cs="Times New Roman"/>
          <w:sz w:val="24"/>
          <w:szCs w:val="24"/>
        </w:rPr>
        <w:t>Body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858C6" w:rsidRPr="004C125F" w:rsidRDefault="002858C6" w:rsidP="002858C6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There are arguments </w:t>
      </w:r>
      <w:r w:rsidR="00827134" w:rsidRPr="004C125F">
        <w:rPr>
          <w:rFonts w:ascii="Times New Roman" w:hAnsi="Times New Roman" w:cs="Times New Roman"/>
          <w:sz w:val="24"/>
          <w:szCs w:val="24"/>
          <w:lang w:val="en-US"/>
        </w:rPr>
        <w:t>between two cultures</w:t>
      </w:r>
      <w:r w:rsidR="00827134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7134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of social and religious nature </w:t>
      </w:r>
      <w:r w:rsidR="00827134" w:rsidRPr="004C125F">
        <w:rPr>
          <w:rFonts w:ascii="Times New Roman" w:hAnsi="Times New Roman" w:cs="Times New Roman"/>
          <w:sz w:val="24"/>
          <w:szCs w:val="24"/>
          <w:lang w:val="en-US"/>
        </w:rPr>
        <w:t>to compares.</w:t>
      </w:r>
    </w:p>
    <w:p w:rsidR="002858C6" w:rsidRPr="004C125F" w:rsidRDefault="002858C6" w:rsidP="002858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1.1 </w:t>
      </w:r>
      <w:r w:rsidR="00871E2F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Isolation to keep</w:t>
      </w:r>
      <w:r w:rsidR="00871E2F"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71E2F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their customs.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1.2 </w:t>
      </w:r>
      <w:r w:rsidR="008A3AE4" w:rsidRPr="004C125F">
        <w:rPr>
          <w:rFonts w:ascii="Times New Roman" w:hAnsi="Times New Roman" w:cs="Times New Roman"/>
          <w:sz w:val="24"/>
          <w:szCs w:val="24"/>
          <w:lang w:val="en-US"/>
        </w:rPr>
        <w:t>Arrive</w:t>
      </w:r>
      <w:r w:rsidR="00310831" w:rsidRPr="004C12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A3AE4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of others customs</w:t>
      </w:r>
      <w:r w:rsidR="008A3AE4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1.3 </w:t>
      </w:r>
      <w:r w:rsidR="00310831" w:rsidRPr="004C125F">
        <w:rPr>
          <w:rFonts w:ascii="Times New Roman" w:hAnsi="Times New Roman" w:cs="Times New Roman"/>
          <w:sz w:val="24"/>
          <w:szCs w:val="24"/>
          <w:lang w:val="en-US"/>
        </w:rPr>
        <w:t>Dealing</w:t>
      </w:r>
      <w:r w:rsidR="0029666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with death</w:t>
      </w:r>
      <w:r w:rsidR="00296665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and c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oexistence</w:t>
      </w:r>
      <w:r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with other religions.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1.4 </w:t>
      </w:r>
      <w:r w:rsidR="00310831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Independent management</w:t>
      </w:r>
      <w:r w:rsidRPr="004C125F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its own</w:t>
      </w:r>
      <w:r w:rsidRPr="004C125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language.</w:t>
      </w:r>
    </w:p>
    <w:p w:rsidR="002858C6" w:rsidRPr="004C125F" w:rsidRDefault="002858C6" w:rsidP="002858C6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C6" w:rsidRPr="004C125F" w:rsidRDefault="001130C6" w:rsidP="002858C6">
      <w:pPr>
        <w:pStyle w:val="Sinespaciad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>There are arguments</w:t>
      </w:r>
      <w:r w:rsidR="002858C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758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in contrast </w:t>
      </w:r>
      <w:r w:rsidRPr="004C125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58C6" w:rsidRPr="004C125F">
        <w:rPr>
          <w:rFonts w:ascii="Times New Roman" w:hAnsi="Times New Roman" w:cs="Times New Roman"/>
          <w:sz w:val="24"/>
          <w:szCs w:val="24"/>
          <w:lang w:val="en-US"/>
        </w:rPr>
        <w:t>etwe</w:t>
      </w:r>
      <w:r w:rsidRPr="004C12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58C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n two cultures </w:t>
      </w:r>
      <w:r w:rsidR="001A5E32" w:rsidRPr="004C125F">
        <w:rPr>
          <w:rFonts w:ascii="Times New Roman" w:hAnsi="Times New Roman" w:cs="Times New Roman"/>
          <w:sz w:val="24"/>
          <w:szCs w:val="24"/>
          <w:lang w:val="en-US"/>
        </w:rPr>
        <w:t>of social</w:t>
      </w:r>
      <w:r w:rsidR="002858C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and cultural nature. </w:t>
      </w:r>
    </w:p>
    <w:p w:rsidR="002858C6" w:rsidRPr="004C125F" w:rsidRDefault="002858C6" w:rsidP="002858C6">
      <w:pPr>
        <w:pStyle w:val="Sinespaciad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3.1 </w:t>
      </w:r>
      <w:r w:rsidR="004E19E6" w:rsidRPr="004C125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E19E6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easons</w:t>
      </w:r>
      <w:r w:rsidR="004E19E6"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that </w:t>
      </w:r>
      <w:r w:rsidR="004E19E6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forced to divided the community</w:t>
      </w:r>
      <w:r w:rsidR="00EE421B"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3.2 </w:t>
      </w:r>
      <w:r w:rsidR="00C145E7" w:rsidRPr="004C125F">
        <w:rPr>
          <w:rFonts w:ascii="Times New Roman" w:hAnsi="Times New Roman" w:cs="Times New Roman"/>
          <w:sz w:val="24"/>
          <w:szCs w:val="24"/>
          <w:lang w:val="en-US"/>
        </w:rPr>
        <w:t>Cultural integration</w:t>
      </w:r>
      <w:r w:rsidR="003863F0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with other beliefs</w:t>
      </w:r>
      <w:r w:rsidR="00EE421B" w:rsidRPr="004C12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Different rituals</w:t>
      </w:r>
      <w:r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for</w:t>
      </w:r>
      <w:r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dismiss</w:t>
      </w:r>
      <w:r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the dead.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3.4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Losing of its main</w:t>
      </w:r>
      <w:r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C125F">
        <w:rPr>
          <w:rStyle w:val="hps"/>
          <w:rFonts w:ascii="Times New Roman" w:hAnsi="Times New Roman" w:cs="Times New Roman"/>
          <w:sz w:val="24"/>
          <w:szCs w:val="24"/>
          <w:lang w:val="en"/>
        </w:rPr>
        <w:t>cultural roots</w:t>
      </w:r>
      <w:r w:rsidR="001C55FB" w:rsidRPr="004C125F">
        <w:rPr>
          <w:rStyle w:val="shorttext"/>
          <w:rFonts w:ascii="Times New Roman" w:hAnsi="Times New Roman" w:cs="Times New Roman"/>
          <w:sz w:val="24"/>
          <w:szCs w:val="24"/>
          <w:lang w:val="en"/>
        </w:rPr>
        <w:t>: language and death rituals.</w:t>
      </w:r>
    </w:p>
    <w:p w:rsidR="002858C6" w:rsidRPr="004C125F" w:rsidRDefault="002858C6" w:rsidP="002858C6">
      <w:pPr>
        <w:pStyle w:val="Sinespaciad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125F" w:rsidRPr="004C125F" w:rsidRDefault="002858C6" w:rsidP="00AB5CA3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25F">
        <w:rPr>
          <w:rFonts w:ascii="Times New Roman" w:hAnsi="Times New Roman" w:cs="Times New Roman"/>
          <w:sz w:val="24"/>
          <w:szCs w:val="24"/>
        </w:rPr>
        <w:t>Conclusion</w:t>
      </w:r>
    </w:p>
    <w:p w:rsidR="004C125F" w:rsidRDefault="004C125F" w:rsidP="00AB5C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4C125F" w:rsidRPr="004C125F" w:rsidRDefault="004C125F" w:rsidP="00AB5CA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858C6" w:rsidRPr="00E7066A" w:rsidRDefault="00310831" w:rsidP="004A1D4B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B83482" w:rsidRPr="00E7066A">
        <w:rPr>
          <w:rFonts w:ascii="Times New Roman" w:hAnsi="Times New Roman" w:cs="Times New Roman"/>
          <w:b/>
          <w:sz w:val="24"/>
          <w:szCs w:val="24"/>
          <w:lang w:val="en-US"/>
        </w:rPr>
        <w:t>Amerindian</w:t>
      </w:r>
      <w:r w:rsidRPr="00310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</w:t>
      </w:r>
      <w:r w:rsidR="00373C65" w:rsidRPr="00E70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African</w:t>
      </w:r>
      <w:r w:rsidR="002858C6" w:rsidRPr="00E70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B23E9E" w:rsidRPr="00E7066A">
        <w:rPr>
          <w:rFonts w:ascii="Times New Roman" w:hAnsi="Times New Roman" w:cs="Times New Roman"/>
          <w:b/>
          <w:sz w:val="24"/>
          <w:szCs w:val="24"/>
          <w:lang w:val="en-US"/>
        </w:rPr>
        <w:t>anguages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Death R</w:t>
      </w:r>
      <w:r w:rsidR="00B83482" w:rsidRPr="00E7066A">
        <w:rPr>
          <w:rFonts w:ascii="Times New Roman" w:hAnsi="Times New Roman" w:cs="Times New Roman"/>
          <w:b/>
          <w:sz w:val="24"/>
          <w:szCs w:val="24"/>
          <w:lang w:val="en-US"/>
        </w:rPr>
        <w:t>ituals</w:t>
      </w:r>
      <w:r w:rsidR="00B23E9E" w:rsidRPr="00E7066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2858C6" w:rsidRPr="00E7066A" w:rsidRDefault="002858C6" w:rsidP="002858C6">
      <w:pPr>
        <w:pStyle w:val="Sinespaciad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58C6" w:rsidRDefault="00DE7C0B" w:rsidP="00750AD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66A">
        <w:rPr>
          <w:rFonts w:ascii="Times New Roman" w:hAnsi="Times New Roman" w:cs="Times New Roman"/>
          <w:sz w:val="24"/>
          <w:szCs w:val="24"/>
          <w:lang w:val="en-US"/>
        </w:rPr>
        <w:t>Language has been one of the most important parts of human culture</w:t>
      </w:r>
      <w:r w:rsidR="00310831">
        <w:rPr>
          <w:rFonts w:ascii="Times New Roman" w:hAnsi="Times New Roman" w:cs="Times New Roman"/>
          <w:sz w:val="24"/>
          <w:szCs w:val="24"/>
          <w:lang w:val="en-US"/>
        </w:rPr>
        <w:t xml:space="preserve"> along with</w:t>
      </w:r>
      <w:r w:rsidR="00EB2F0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the customs, beliefs, music, dances</w:t>
      </w:r>
      <w:r w:rsidR="00364F46" w:rsidRPr="00E70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B2F0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181" w:rsidRPr="00E7066A">
        <w:rPr>
          <w:rFonts w:ascii="Times New Roman" w:hAnsi="Times New Roman" w:cs="Times New Roman"/>
          <w:sz w:val="24"/>
          <w:szCs w:val="24"/>
          <w:lang w:val="en-US"/>
        </w:rPr>
        <w:t>and funeral</w:t>
      </w:r>
      <w:r w:rsidR="00777541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rituals, </w:t>
      </w:r>
      <w:r w:rsidR="00EB2F0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among others. The </w:t>
      </w:r>
      <w:r w:rsidR="00197CE5" w:rsidRPr="00E7066A">
        <w:rPr>
          <w:rFonts w:ascii="Times New Roman" w:hAnsi="Times New Roman" w:cs="Times New Roman"/>
          <w:sz w:val="24"/>
          <w:szCs w:val="24"/>
          <w:lang w:val="en-US"/>
        </w:rPr>
        <w:t>roots of many cultural practices, also called folklore</w:t>
      </w:r>
      <w:r w:rsidR="002365DB" w:rsidRPr="00E7066A">
        <w:rPr>
          <w:rFonts w:ascii="Times New Roman" w:hAnsi="Times New Roman" w:cs="Times New Roman"/>
          <w:sz w:val="24"/>
          <w:szCs w:val="24"/>
          <w:lang w:val="en-US"/>
        </w:rPr>
        <w:t>, including ancestral burial rites</w:t>
      </w:r>
      <w:r w:rsidR="00197C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are</w:t>
      </w:r>
      <w:r w:rsidR="00364F46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5DB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364F46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tied to oral </w:t>
      </w:r>
      <w:r w:rsidR="00197CE5" w:rsidRPr="00E7066A">
        <w:rPr>
          <w:rFonts w:ascii="Times New Roman" w:hAnsi="Times New Roman" w:cs="Times New Roman"/>
          <w:sz w:val="24"/>
          <w:szCs w:val="24"/>
          <w:lang w:val="en-US"/>
        </w:rPr>
        <w:t>traditions.</w:t>
      </w:r>
      <w:r w:rsidR="00364F46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C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For this reason, </w:t>
      </w:r>
      <w:r w:rsidR="00750ADF" w:rsidRPr="00E7066A">
        <w:rPr>
          <w:rFonts w:ascii="Times New Roman" w:hAnsi="Times New Roman" w:cs="Times New Roman"/>
          <w:sz w:val="24"/>
          <w:szCs w:val="24"/>
          <w:lang w:val="en-US"/>
        </w:rPr>
        <w:t>a language appears</w:t>
      </w:r>
      <w:r w:rsidR="00197C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ADF" w:rsidRPr="00E7066A">
        <w:rPr>
          <w:rFonts w:ascii="Times New Roman" w:hAnsi="Times New Roman" w:cs="Times New Roman"/>
          <w:sz w:val="24"/>
          <w:szCs w:val="24"/>
          <w:lang w:val="en-US"/>
        </w:rPr>
        <w:t>like an element to transmit knowledge between memb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>ers of generation to generation and</w:t>
      </w:r>
      <w:r w:rsidR="00B5335D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>all a</w:t>
      </w:r>
      <w:r w:rsidR="008B2F3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ncestral celebrations </w:t>
      </w:r>
      <w:r w:rsidR="006F483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to dismiss </w:t>
      </w:r>
      <w:r w:rsidR="006F4835" w:rsidRPr="00E7066A">
        <w:rPr>
          <w:rFonts w:ascii="Times New Roman" w:hAnsi="Times New Roman" w:cs="Times New Roman"/>
          <w:sz w:val="24"/>
          <w:szCs w:val="24"/>
          <w:lang w:val="en-US"/>
        </w:rPr>
        <w:lastRenderedPageBreak/>
        <w:t>relatives</w:t>
      </w:r>
      <w:r w:rsidR="008B2F3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3C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that are 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preserved by </w:t>
      </w:r>
      <w:r w:rsidR="00D4497C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maroons </w:t>
      </w:r>
      <w:r w:rsidR="00776113" w:rsidRPr="00E7066A">
        <w:rPr>
          <w:rFonts w:ascii="Times New Roman" w:hAnsi="Times New Roman" w:cs="Times New Roman"/>
          <w:sz w:val="24"/>
          <w:szCs w:val="24"/>
          <w:lang w:val="en-US"/>
        </w:rPr>
        <w:t>and Indians</w:t>
      </w:r>
      <w:r w:rsidR="00D4497C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descendants </w:t>
      </w:r>
      <w:r w:rsidR="008B2F3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defy 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>modernity for Palenque and Cheyenne people</w:t>
      </w:r>
      <w:r w:rsidR="00B5335D" w:rsidRPr="00E7066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125F" w:rsidRDefault="004C125F" w:rsidP="00750AD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125F" w:rsidRPr="00E7066A" w:rsidRDefault="004C125F" w:rsidP="004C125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wrote this essay for university students of Foreign L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anguages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English III course at Universidad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>el</w:t>
      </w:r>
      <w:proofErr w:type="gramEnd"/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Valle interested in learning about San Basilio de 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Palenque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>he Native American Cheyenne tribe.</w:t>
      </w:r>
      <w:r w:rsidRPr="00E70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>My intention is to convince the reader about the importance of language and death rituals as a cultural heritage belonging to a population.</w:t>
      </w:r>
    </w:p>
    <w:p w:rsidR="004C125F" w:rsidRPr="00E7066A" w:rsidRDefault="004C125F" w:rsidP="00750AD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0ADF" w:rsidRPr="00E7066A" w:rsidRDefault="00750ADF" w:rsidP="00B17D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7541" w:rsidRPr="00E7066A" w:rsidRDefault="00777541" w:rsidP="00B17D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6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33ED3" w:rsidRPr="00E7066A">
        <w:rPr>
          <w:rFonts w:ascii="Times New Roman" w:hAnsi="Times New Roman" w:cs="Times New Roman"/>
          <w:sz w:val="24"/>
          <w:szCs w:val="24"/>
          <w:lang w:val="en-US"/>
        </w:rPr>
        <w:t>his essay seeks to</w:t>
      </w:r>
      <w:r w:rsidR="00310831">
        <w:rPr>
          <w:rFonts w:ascii="Times New Roman" w:hAnsi="Times New Roman" w:cs="Times New Roman"/>
          <w:sz w:val="24"/>
          <w:szCs w:val="24"/>
          <w:lang w:val="en-US"/>
        </w:rPr>
        <w:t xml:space="preserve"> know until which</w:t>
      </w:r>
      <w:r w:rsidR="00750AD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point these languages</w:t>
      </w:r>
      <w:r w:rsidR="00873211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will remain as a</w:t>
      </w:r>
      <w:r w:rsidR="0031083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73211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identity</w:t>
      </w:r>
      <w:r w:rsidR="00750AD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unchanged for Cheyenne and Palenque communities, </w:t>
      </w:r>
      <w:r w:rsidR="00B5335D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that is until when this sanctuary linguistic will be 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876C3E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their members something ideal and </w:t>
      </w:r>
      <w:r w:rsidR="00B5335D" w:rsidRPr="00E7066A">
        <w:rPr>
          <w:rFonts w:ascii="Times New Roman" w:hAnsi="Times New Roman" w:cs="Times New Roman"/>
          <w:sz w:val="24"/>
          <w:szCs w:val="24"/>
          <w:lang w:val="en-US"/>
        </w:rPr>
        <w:t>untouchable</w:t>
      </w:r>
      <w:r w:rsidR="00876C3E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310831">
        <w:rPr>
          <w:rFonts w:ascii="Times New Roman" w:hAnsi="Times New Roman" w:cs="Times New Roman"/>
          <w:sz w:val="24"/>
          <w:szCs w:val="24"/>
          <w:lang w:val="en-US"/>
        </w:rPr>
        <w:t>other hand why both cultures have</w:t>
      </w:r>
      <w:r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D2D" w:rsidRPr="00E7066A">
        <w:rPr>
          <w:rFonts w:ascii="Times New Roman" w:hAnsi="Times New Roman" w:cs="Times New Roman"/>
          <w:sz w:val="24"/>
          <w:szCs w:val="24"/>
          <w:lang w:val="en-US"/>
        </w:rPr>
        <w:t>big similar</w:t>
      </w:r>
      <w:r w:rsidR="00895032">
        <w:rPr>
          <w:rFonts w:ascii="Times New Roman" w:hAnsi="Times New Roman" w:cs="Times New Roman"/>
          <w:sz w:val="24"/>
          <w:szCs w:val="24"/>
          <w:lang w:val="en-US"/>
        </w:rPr>
        <w:t>ities and differences around</w:t>
      </w:r>
      <w:r w:rsidR="00C55D2D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death rituals.</w:t>
      </w:r>
    </w:p>
    <w:p w:rsidR="00750ADF" w:rsidRPr="00E7066A" w:rsidRDefault="00750ADF" w:rsidP="00B17D3F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450D" w:rsidRPr="00E7066A" w:rsidRDefault="00B23E9E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066A">
        <w:rPr>
          <w:rFonts w:ascii="Times New Roman" w:hAnsi="Times New Roman" w:cs="Times New Roman"/>
          <w:sz w:val="24"/>
          <w:szCs w:val="24"/>
          <w:lang w:val="en-US"/>
        </w:rPr>
        <w:t>Belo</w:t>
      </w:r>
      <w:r w:rsidR="00E875C5" w:rsidRPr="00E7066A">
        <w:rPr>
          <w:rFonts w:ascii="Times New Roman" w:hAnsi="Times New Roman" w:cs="Times New Roman"/>
          <w:sz w:val="24"/>
          <w:szCs w:val="24"/>
          <w:lang w:val="en-US"/>
        </w:rPr>
        <w:t>w are presented some</w:t>
      </w:r>
      <w:r w:rsidR="008C5DF0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reasons o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>f social and religious nature that compare</w:t>
      </w:r>
      <w:r w:rsidR="008C5DF0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why the Palenque and Cheyenne </w:t>
      </w:r>
      <w:r w:rsidR="00AB16CD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share some aspects about languages and </w:t>
      </w:r>
      <w:r w:rsidR="00DD3F2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death </w:t>
      </w:r>
      <w:r w:rsidR="00AB16CD" w:rsidRPr="00E7066A">
        <w:rPr>
          <w:rFonts w:ascii="Times New Roman" w:hAnsi="Times New Roman" w:cs="Times New Roman"/>
          <w:sz w:val="24"/>
          <w:szCs w:val="24"/>
          <w:lang w:val="en-US"/>
        </w:rPr>
        <w:t>rituals.</w:t>
      </w:r>
    </w:p>
    <w:p w:rsidR="008C5DF0" w:rsidRPr="00E7066A" w:rsidRDefault="008C5DF0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F0" w:rsidRPr="00BD6181" w:rsidRDefault="008C5DF0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Firstly, </w:t>
      </w:r>
      <w:r w:rsidR="007B7B1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both cultures </w:t>
      </w:r>
      <w:r w:rsidR="00FE4A6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7B7B17" w:rsidRPr="00BD6181">
        <w:rPr>
          <w:rFonts w:ascii="Times New Roman" w:hAnsi="Times New Roman" w:cs="Times New Roman"/>
          <w:sz w:val="24"/>
          <w:szCs w:val="24"/>
          <w:lang w:val="en-US"/>
        </w:rPr>
        <w:t>lived as autonomous groups</w:t>
      </w:r>
      <w:r w:rsidR="00AF5D3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in settle villages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="00FE4A6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B047D9" w:rsidRPr="00BD6181">
        <w:rPr>
          <w:rFonts w:ascii="Times New Roman" w:hAnsi="Times New Roman" w:cs="Times New Roman"/>
          <w:sz w:val="24"/>
          <w:szCs w:val="24"/>
          <w:lang w:val="en-US"/>
        </w:rPr>
        <w:t>, far away from</w:t>
      </w:r>
      <w:r w:rsidR="007B7B1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cities. </w:t>
      </w:r>
      <w:r w:rsidR="00B047D9" w:rsidRPr="00BD618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BF03B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isolation allowed</w:t>
      </w:r>
      <w:r w:rsidR="007B7B1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each </w:t>
      </w:r>
      <w:r w:rsidR="00FE4A6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tribe 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>to keep</w:t>
      </w:r>
      <w:r w:rsidR="00BF03B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its own</w:t>
      </w:r>
      <w:r w:rsidR="00B047D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A6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oral </w:t>
      </w:r>
      <w:r w:rsidR="005A0803" w:rsidRPr="00BD6181">
        <w:rPr>
          <w:rFonts w:ascii="Times New Roman" w:hAnsi="Times New Roman" w:cs="Times New Roman"/>
          <w:sz w:val="24"/>
          <w:szCs w:val="24"/>
          <w:lang w:val="en-US"/>
        </w:rPr>
        <w:t>traditions, laws and</w:t>
      </w:r>
      <w:r w:rsidR="00B047D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3BD" w:rsidRPr="00BD6181">
        <w:rPr>
          <w:rFonts w:ascii="Times New Roman" w:hAnsi="Times New Roman" w:cs="Times New Roman"/>
          <w:sz w:val="24"/>
          <w:szCs w:val="24"/>
          <w:lang w:val="en-US"/>
        </w:rPr>
        <w:t>popular beliefs</w:t>
      </w:r>
      <w:r w:rsidR="00B047D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4A69" w:rsidRPr="00BD6181">
        <w:rPr>
          <w:rFonts w:ascii="Times New Roman" w:hAnsi="Times New Roman" w:cs="Times New Roman"/>
          <w:sz w:val="24"/>
          <w:szCs w:val="24"/>
          <w:lang w:val="en-US"/>
        </w:rPr>
        <w:t>about death.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 xml:space="preserve"> For instance</w:t>
      </w:r>
      <w:r w:rsidR="00950CC8" w:rsidRPr="00BD6181">
        <w:rPr>
          <w:rFonts w:ascii="Times New Roman" w:hAnsi="Times New Roman" w:cs="Times New Roman"/>
          <w:sz w:val="24"/>
          <w:szCs w:val="24"/>
          <w:lang w:val="en-US"/>
        </w:rPr>
        <w:t>, the Cheyenne were one of tri</w:t>
      </w:r>
      <w:r w:rsidR="001E4A67">
        <w:rPr>
          <w:rFonts w:ascii="Times New Roman" w:hAnsi="Times New Roman" w:cs="Times New Roman"/>
          <w:sz w:val="24"/>
          <w:szCs w:val="24"/>
          <w:lang w:val="en-US"/>
        </w:rPr>
        <w:t>bes who performed the sun dance (thanksgiving ceremony)</w:t>
      </w:r>
      <w:r w:rsidR="00950CC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535A81" w:rsidRPr="00BD6181">
        <w:rPr>
          <w:rFonts w:ascii="Times New Roman" w:hAnsi="Times New Roman" w:cs="Times New Roman"/>
          <w:sz w:val="24"/>
          <w:szCs w:val="24"/>
          <w:lang w:val="en-US"/>
        </w:rPr>
        <w:t>hile the</w:t>
      </w:r>
      <w:r w:rsidR="001E4A67">
        <w:rPr>
          <w:rFonts w:ascii="Times New Roman" w:hAnsi="Times New Roman" w:cs="Times New Roman"/>
          <w:sz w:val="24"/>
          <w:szCs w:val="24"/>
          <w:lang w:val="en-US"/>
        </w:rPr>
        <w:t xml:space="preserve"> Palenque performed the Lumbalú (burial ceremony).</w:t>
      </w:r>
    </w:p>
    <w:p w:rsidR="008620B1" w:rsidRPr="00BD6181" w:rsidRDefault="008620B1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3228" w:rsidRPr="00BD6181" w:rsidRDefault="002A7758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Secondly, </w:t>
      </w:r>
      <w:r w:rsidR="00294CCB" w:rsidRPr="00BD6181">
        <w:rPr>
          <w:rFonts w:ascii="Times New Roman" w:hAnsi="Times New Roman" w:cs="Times New Roman"/>
          <w:sz w:val="24"/>
          <w:szCs w:val="24"/>
          <w:lang w:val="en-US"/>
        </w:rPr>
        <w:t>in most cases</w:t>
      </w:r>
      <w:r w:rsidR="003B743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both</w:t>
      </w:r>
      <w:r w:rsidR="00294CC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  <w:r w:rsidR="0009023A" w:rsidRPr="00BD61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94CC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3B743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been susceptible</w:t>
      </w:r>
      <w:r w:rsidR="00294CC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to others customs</w:t>
      </w:r>
      <w:r w:rsidR="009778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and traditions of others people. </w:t>
      </w:r>
      <w:r w:rsidR="003B7434" w:rsidRPr="00BD6181">
        <w:rPr>
          <w:rFonts w:ascii="Times New Roman" w:hAnsi="Times New Roman" w:cs="Times New Roman"/>
          <w:sz w:val="24"/>
          <w:szCs w:val="24"/>
          <w:lang w:val="en-US"/>
        </w:rPr>
        <w:t>Their inhabitant doesn’t live like several centuries ago.</w:t>
      </w:r>
      <w:r w:rsidR="002A26FE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So, </w:t>
      </w:r>
      <w:r w:rsidR="0009023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the Northern and southern </w:t>
      </w:r>
      <w:r w:rsidR="002A26FE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Cheyenne natives were </w:t>
      </w:r>
      <w:r w:rsidR="0009023A" w:rsidRPr="00BD6181">
        <w:rPr>
          <w:rFonts w:ascii="Times New Roman" w:hAnsi="Times New Roman" w:cs="Times New Roman"/>
          <w:sz w:val="24"/>
          <w:szCs w:val="24"/>
          <w:lang w:val="en-US"/>
        </w:rPr>
        <w:t>influenced by life style of Montana and Oklahoma people</w:t>
      </w:r>
      <w:r w:rsidR="001B63AF" w:rsidRPr="00BD6181">
        <w:rPr>
          <w:rFonts w:ascii="Times New Roman" w:hAnsi="Times New Roman" w:cs="Times New Roman"/>
          <w:sz w:val="24"/>
          <w:szCs w:val="24"/>
          <w:lang w:val="en-US"/>
        </w:rPr>
        <w:t>, for example through the Country music</w:t>
      </w:r>
      <w:r w:rsidR="0009023A" w:rsidRPr="00BD6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92E9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3CA" w:rsidRPr="00BD6181">
        <w:rPr>
          <w:rFonts w:ascii="Times New Roman" w:hAnsi="Times New Roman" w:cs="Times New Roman"/>
          <w:sz w:val="24"/>
          <w:szCs w:val="24"/>
          <w:lang w:val="en-US"/>
        </w:rPr>
        <w:t>Similarly, in the</w:t>
      </w:r>
      <w:r w:rsidR="001603D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San Basilio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>´s</w:t>
      </w:r>
      <w:r w:rsidR="009778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village,</w:t>
      </w:r>
      <w:r w:rsidR="003B743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>the Colombian boxer</w:t>
      </w:r>
      <w:r w:rsidR="001603D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“Kid Pambelé”</w:t>
      </w:r>
      <w:r w:rsidR="00863C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1603D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champion in 1974, he asked to Misael Pastrana President to bring electrical power to his town. Hence</w:t>
      </w:r>
      <w:r w:rsidR="002A26FE" w:rsidRPr="00BD61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603D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>advent of technology made</w:t>
      </w:r>
      <w:r w:rsidR="00863C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people forget </w:t>
      </w:r>
      <w:r w:rsidR="00A623CA" w:rsidRPr="00BD6181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863C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181">
        <w:rPr>
          <w:rFonts w:ascii="Times New Roman" w:hAnsi="Times New Roman" w:cs="Times New Roman"/>
          <w:sz w:val="24"/>
          <w:szCs w:val="24"/>
          <w:lang w:val="en-US"/>
        </w:rPr>
        <w:t xml:space="preserve">of their </w:t>
      </w:r>
      <w:r w:rsidR="00863C49" w:rsidRPr="00BD6181">
        <w:rPr>
          <w:rFonts w:ascii="Times New Roman" w:hAnsi="Times New Roman" w:cs="Times New Roman"/>
          <w:sz w:val="24"/>
          <w:szCs w:val="24"/>
          <w:lang w:val="en-US"/>
        </w:rPr>
        <w:t>social customs.</w:t>
      </w:r>
    </w:p>
    <w:p w:rsidR="009E7633" w:rsidRPr="00BD6181" w:rsidRDefault="009E7633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7758" w:rsidRPr="00BD6181" w:rsidRDefault="002A7758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>Thirdly,</w:t>
      </w:r>
      <w:r w:rsidR="00AF5D3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52B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the two </w:t>
      </w:r>
      <w:r w:rsidR="00777541" w:rsidRPr="00BD6181">
        <w:rPr>
          <w:rFonts w:ascii="Times New Roman" w:hAnsi="Times New Roman" w:cs="Times New Roman"/>
          <w:sz w:val="24"/>
          <w:szCs w:val="24"/>
          <w:lang w:val="en-US"/>
        </w:rPr>
        <w:t>cultures have animistic beliefs, that is to say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>, they worship</w:t>
      </w:r>
      <w:r w:rsidR="00777541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different gods</w:t>
      </w:r>
      <w:r w:rsidR="00950CC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or animal spirits. For instance</w:t>
      </w:r>
      <w:r w:rsidR="002C1D49" w:rsidRPr="00BD618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0CC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Cheyenne religion r</w:t>
      </w:r>
      <w:r w:rsidR="004524E8" w:rsidRPr="00BD6181">
        <w:rPr>
          <w:rFonts w:ascii="Times New Roman" w:hAnsi="Times New Roman" w:cs="Times New Roman"/>
          <w:sz w:val="24"/>
          <w:szCs w:val="24"/>
          <w:lang w:val="en-US"/>
        </w:rPr>
        <w:t>ecognized two principal deities:</w:t>
      </w:r>
      <w:r w:rsidR="00950CC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the Wise One Above and a God who lived beneath the ground. In addition, four spirits lived at the four points of the compass.</w:t>
      </w:r>
      <w:r w:rsidR="002C1D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D52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Also, </w:t>
      </w:r>
      <w:r w:rsidR="002C1D49" w:rsidRPr="00BD6181">
        <w:rPr>
          <w:rFonts w:ascii="Times New Roman" w:hAnsi="Times New Roman" w:cs="Times New Roman"/>
          <w:sz w:val="24"/>
          <w:szCs w:val="24"/>
          <w:lang w:val="en-US"/>
        </w:rPr>
        <w:t>Palenque religion</w:t>
      </w:r>
      <w:r w:rsidR="00B941B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recognized </w:t>
      </w:r>
      <w:r w:rsidR="004A4521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several 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>Catholic</w:t>
      </w:r>
      <w:r w:rsidR="00B941B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saints</w:t>
      </w:r>
      <w:r w:rsidR="00E445A2" w:rsidRPr="00BD618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941B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5A2" w:rsidRPr="00BD6181">
        <w:rPr>
          <w:rFonts w:ascii="Times New Roman" w:hAnsi="Times New Roman" w:cs="Times New Roman"/>
          <w:sz w:val="24"/>
          <w:szCs w:val="24"/>
          <w:lang w:val="en-US"/>
        </w:rPr>
        <w:t>Both cultures practic</w:t>
      </w:r>
      <w:r w:rsidR="00B941BA" w:rsidRPr="00BD6181">
        <w:rPr>
          <w:rFonts w:ascii="Times New Roman" w:hAnsi="Times New Roman" w:cs="Times New Roman"/>
          <w:sz w:val="24"/>
          <w:szCs w:val="24"/>
          <w:lang w:val="en-US"/>
        </w:rPr>
        <w:t>e shamanism: a kind of traditional</w:t>
      </w:r>
      <w:r w:rsidR="00E445A2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medicine to cure diseases.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3B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Palenque </w:t>
      </w:r>
      <w:r w:rsidR="00296665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has some </w:t>
      </w:r>
      <w:r w:rsidR="00570E70" w:rsidRPr="00BD6181">
        <w:rPr>
          <w:rFonts w:ascii="Times New Roman" w:hAnsi="Times New Roman" w:cs="Times New Roman"/>
          <w:sz w:val="24"/>
          <w:szCs w:val="24"/>
          <w:lang w:val="en-US"/>
        </w:rPr>
        <w:t>religious</w:t>
      </w:r>
      <w:r w:rsidR="00570E70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665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573B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from Catholic </w:t>
      </w:r>
      <w:r w:rsidR="00651F7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Roman </w:t>
      </w:r>
      <w:r w:rsidR="00573BAF" w:rsidRPr="00BD6181">
        <w:rPr>
          <w:rFonts w:ascii="Times New Roman" w:hAnsi="Times New Roman" w:cs="Times New Roman"/>
          <w:sz w:val="24"/>
          <w:szCs w:val="24"/>
          <w:lang w:val="en-US"/>
        </w:rPr>
        <w:t>Chur</w:t>
      </w:r>
      <w:r w:rsidR="002D040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ch and </w:t>
      </w:r>
      <w:r w:rsidR="00570E70" w:rsidRPr="00BD6181">
        <w:rPr>
          <w:rFonts w:ascii="Times New Roman" w:hAnsi="Times New Roman" w:cs="Times New Roman"/>
          <w:sz w:val="24"/>
          <w:szCs w:val="24"/>
          <w:lang w:val="en-US"/>
        </w:rPr>
        <w:t>Cheyenne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 xml:space="preserve"> share Protestant</w:t>
      </w:r>
      <w:r w:rsidR="00651F7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beliefs </w:t>
      </w:r>
      <w:r w:rsidR="00296665" w:rsidRPr="00BD6181">
        <w:rPr>
          <w:rFonts w:ascii="Times New Roman" w:hAnsi="Times New Roman" w:cs="Times New Roman"/>
          <w:sz w:val="24"/>
          <w:szCs w:val="24"/>
          <w:lang w:val="en-US"/>
        </w:rPr>
        <w:t>from American</w:t>
      </w:r>
      <w:r w:rsidR="00651F7A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people. </w:t>
      </w:r>
      <w:r w:rsidR="002D040A" w:rsidRPr="00BD6181">
        <w:rPr>
          <w:rFonts w:ascii="Times New Roman" w:hAnsi="Times New Roman" w:cs="Times New Roman"/>
          <w:sz w:val="24"/>
          <w:szCs w:val="24"/>
          <w:lang w:val="en-US"/>
        </w:rPr>
        <w:t>In fact</w:t>
      </w:r>
      <w:r w:rsidR="00573B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1D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actually </w:t>
      </w:r>
      <w:r w:rsidR="007F460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in Palenque burial rituals, the coffin is taken to the church </w:t>
      </w:r>
      <w:r w:rsidR="00BA68B3" w:rsidRPr="00BD6181">
        <w:rPr>
          <w:rFonts w:ascii="Times New Roman" w:hAnsi="Times New Roman" w:cs="Times New Roman"/>
          <w:sz w:val="24"/>
          <w:szCs w:val="24"/>
          <w:lang w:val="en-US"/>
        </w:rPr>
        <w:t>before making the funeral ceremony called Lumbalú.</w:t>
      </w:r>
    </w:p>
    <w:p w:rsidR="008620B1" w:rsidRPr="00BD6181" w:rsidRDefault="008620B1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633" w:rsidRPr="00BD6181" w:rsidRDefault="002A7758" w:rsidP="009E763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>Finally,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each culture </w:t>
      </w:r>
      <w:r w:rsidR="00AB30A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inherited, 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>learned</w:t>
      </w:r>
      <w:r w:rsidR="00AB30A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and developed 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a creole language. So, 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Cheyenne 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30A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language 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comes </w:t>
      </w:r>
      <w:r w:rsidR="00AB30A9" w:rsidRPr="00BD6181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Algonquian languages (Native American Languages) and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he Palenque comes </w:t>
      </w:r>
      <w:r w:rsidR="00570E70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2B56EF" w:rsidRPr="00BD6181">
        <w:rPr>
          <w:rFonts w:ascii="Times New Roman" w:hAnsi="Times New Roman" w:cs="Times New Roman"/>
          <w:sz w:val="24"/>
          <w:szCs w:val="24"/>
          <w:lang w:val="en-US"/>
        </w:rPr>
        <w:t>several Bantu languages (African Languages)</w:t>
      </w:r>
      <w:r w:rsidR="00195954" w:rsidRPr="00BD6181">
        <w:rPr>
          <w:rFonts w:ascii="Times New Roman" w:hAnsi="Times New Roman" w:cs="Times New Roman"/>
          <w:sz w:val="24"/>
          <w:szCs w:val="24"/>
          <w:lang w:val="en-US"/>
        </w:rPr>
        <w:t>, being</w:t>
      </w:r>
      <w:r w:rsidR="009E763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spoken by many of them.</w:t>
      </w:r>
      <w:r w:rsidR="00CE5451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As a matter of fact, </w:t>
      </w:r>
      <w:r w:rsidR="00AB30A9" w:rsidRPr="00BD6181">
        <w:rPr>
          <w:rFonts w:ascii="Times New Roman" w:hAnsi="Times New Roman" w:cs="Times New Roman"/>
          <w:sz w:val="24"/>
          <w:szCs w:val="24"/>
          <w:lang w:val="en-US"/>
        </w:rPr>
        <w:t>each language family has its own phonology and morphology</w:t>
      </w:r>
      <w:r w:rsidR="0019595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228" w:rsidRPr="00BD6181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19595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left</w:t>
      </w:r>
      <w:r w:rsidR="00195954" w:rsidRPr="00BD618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95954" w:rsidRPr="00BD6181">
        <w:rPr>
          <w:rStyle w:val="hps"/>
          <w:rFonts w:ascii="Times New Roman" w:hAnsi="Times New Roman" w:cs="Times New Roman"/>
          <w:sz w:val="24"/>
          <w:szCs w:val="24"/>
          <w:lang w:val="en"/>
        </w:rPr>
        <w:t>lexical</w:t>
      </w:r>
      <w:r w:rsidR="00195954" w:rsidRPr="00BD618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95954" w:rsidRPr="00BD6181">
        <w:rPr>
          <w:rStyle w:val="hps"/>
          <w:rFonts w:ascii="Times New Roman" w:hAnsi="Times New Roman" w:cs="Times New Roman"/>
          <w:sz w:val="24"/>
          <w:szCs w:val="24"/>
          <w:lang w:val="en"/>
        </w:rPr>
        <w:t>footprints in some words.</w:t>
      </w:r>
    </w:p>
    <w:p w:rsidR="004C125F" w:rsidRDefault="009E7633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7758" w:rsidRPr="00BD6181" w:rsidRDefault="00146CD2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Additionally, </w:t>
      </w:r>
      <w:r w:rsidR="002A775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presented some arguments of social and cultural nature in contrast why the Colombian </w:t>
      </w:r>
      <w:r w:rsidR="002C6D52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Maroons </w:t>
      </w:r>
      <w:r w:rsidR="002A775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D6181">
        <w:rPr>
          <w:rFonts w:ascii="Times New Roman" w:hAnsi="Times New Roman" w:cs="Times New Roman"/>
          <w:sz w:val="24"/>
          <w:szCs w:val="24"/>
          <w:lang w:val="en-US"/>
        </w:rPr>
        <w:t>Native</w:t>
      </w:r>
      <w:r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775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American </w:t>
      </w:r>
      <w:r w:rsidR="005253C3" w:rsidRPr="00BD6181">
        <w:rPr>
          <w:rFonts w:ascii="Times New Roman" w:hAnsi="Times New Roman" w:cs="Times New Roman"/>
          <w:sz w:val="24"/>
          <w:szCs w:val="24"/>
          <w:lang w:val="en-US"/>
        </w:rPr>
        <w:t>tribe not</w:t>
      </w:r>
      <w:r w:rsidR="002C6D52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only tend to forget their languages, but also they have different death rituals.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387E" w:rsidRPr="00BD6181" w:rsidRDefault="002E387E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87E" w:rsidRPr="00BD6181" w:rsidRDefault="002E387E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>The first point is</w:t>
      </w:r>
      <w:r w:rsidR="00A048C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owing to the fact that</w:t>
      </w:r>
      <w:r w:rsidR="009A72A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25F" w:rsidRPr="00BD6181">
        <w:rPr>
          <w:rFonts w:ascii="Times New Roman" w:hAnsi="Times New Roman" w:cs="Times New Roman"/>
          <w:sz w:val="24"/>
          <w:szCs w:val="24"/>
          <w:lang w:val="en-US"/>
        </w:rPr>
        <w:t>Cheyenne were</w:t>
      </w:r>
      <w:r w:rsidR="009A72A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divided into two groups, due to the war again</w:t>
      </w:r>
      <w:r w:rsidR="005253C3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A72A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the army and for the gold fever. This division made few differences in language and </w:t>
      </w:r>
      <w:r w:rsidR="00E625F8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9A72A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customs. In contrast, </w:t>
      </w:r>
      <w:r w:rsidR="00E625F8" w:rsidRPr="00BD6181">
        <w:rPr>
          <w:rFonts w:ascii="Times New Roman" w:hAnsi="Times New Roman" w:cs="Times New Roman"/>
          <w:sz w:val="24"/>
          <w:szCs w:val="24"/>
          <w:lang w:val="en-US"/>
        </w:rPr>
        <w:t>Palenque people never were</w:t>
      </w:r>
      <w:r w:rsidR="009A72A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divided by Spaniards. </w:t>
      </w:r>
    </w:p>
    <w:p w:rsidR="008620B1" w:rsidRPr="00BD6181" w:rsidRDefault="008620B1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387E" w:rsidRPr="00BD6181" w:rsidRDefault="002E387E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6181">
        <w:rPr>
          <w:rFonts w:ascii="Times New Roman" w:hAnsi="Times New Roman" w:cs="Times New Roman"/>
          <w:sz w:val="24"/>
          <w:szCs w:val="24"/>
          <w:lang w:val="en-US"/>
        </w:rPr>
        <w:t>The second point is</w:t>
      </w:r>
      <w:r w:rsidR="00C145E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the cultural integration between</w:t>
      </w:r>
      <w:r w:rsidR="009B609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Palenque and Cheyenne death </w:t>
      </w:r>
      <w:r w:rsidR="00E80FAF" w:rsidRPr="00BD6181">
        <w:rPr>
          <w:rFonts w:ascii="Times New Roman" w:hAnsi="Times New Roman" w:cs="Times New Roman"/>
          <w:sz w:val="24"/>
          <w:szCs w:val="24"/>
          <w:lang w:val="en-US"/>
        </w:rPr>
        <w:t>rituals</w:t>
      </w:r>
      <w:r w:rsidR="005253C3">
        <w:rPr>
          <w:rFonts w:ascii="Times New Roman" w:hAnsi="Times New Roman" w:cs="Times New Roman"/>
          <w:sz w:val="24"/>
          <w:szCs w:val="24"/>
          <w:lang w:val="en-US"/>
        </w:rPr>
        <w:t xml:space="preserve"> with the beliefs from Catholic</w:t>
      </w:r>
      <w:r w:rsidR="009B609D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and Protestant religions.</w:t>
      </w:r>
      <w:r w:rsidR="00EE421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Thus, w</w:t>
      </w:r>
      <w:r w:rsidR="001E5364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e have a problem of religious </w:t>
      </w:r>
      <w:r w:rsidR="00E80F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syncretism: the union of two or more cultural features. </w:t>
      </w:r>
      <w:r w:rsidR="00A41CCA" w:rsidRPr="00BD618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80F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oth cultures develop different ways of making </w:t>
      </w:r>
      <w:r w:rsidR="00406B77" w:rsidRPr="00BD6181">
        <w:rPr>
          <w:rFonts w:ascii="Times New Roman" w:hAnsi="Times New Roman" w:cs="Times New Roman"/>
          <w:sz w:val="24"/>
          <w:szCs w:val="24"/>
          <w:lang w:val="en-US"/>
        </w:rPr>
        <w:t>their</w:t>
      </w:r>
      <w:r w:rsidR="00E80FAF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6B7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own </w:t>
      </w:r>
      <w:r w:rsidR="00E80FAF" w:rsidRPr="00BD6181">
        <w:rPr>
          <w:rFonts w:ascii="Times New Roman" w:hAnsi="Times New Roman" w:cs="Times New Roman"/>
          <w:sz w:val="24"/>
          <w:szCs w:val="24"/>
          <w:lang w:val="en-US"/>
        </w:rPr>
        <w:t>death rituals</w:t>
      </w:r>
      <w:r w:rsidR="00EE421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0C8" w:rsidRPr="00BD6181">
        <w:rPr>
          <w:rFonts w:ascii="Times New Roman" w:hAnsi="Times New Roman" w:cs="Times New Roman"/>
          <w:sz w:val="24"/>
          <w:szCs w:val="24"/>
          <w:lang w:val="en-US"/>
        </w:rPr>
        <w:t>(burial on</w:t>
      </w:r>
      <w:r w:rsidR="00263549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ground or platforms) </w:t>
      </w:r>
      <w:r w:rsidR="005253C3">
        <w:rPr>
          <w:rFonts w:ascii="Times New Roman" w:hAnsi="Times New Roman" w:cs="Times New Roman"/>
          <w:sz w:val="24"/>
          <w:szCs w:val="24"/>
          <w:lang w:val="en-US"/>
        </w:rPr>
        <w:t>but the Catholic Church or P</w:t>
      </w:r>
      <w:r w:rsidR="00EE421B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rotestant religion can´t taking away </w:t>
      </w:r>
      <w:r w:rsidR="00424A21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him </w:t>
      </w:r>
      <w:r w:rsidR="00EE421B" w:rsidRPr="00BD6181">
        <w:rPr>
          <w:rFonts w:ascii="Times New Roman" w:hAnsi="Times New Roman" w:cs="Times New Roman"/>
          <w:sz w:val="24"/>
          <w:szCs w:val="24"/>
          <w:lang w:val="en-US"/>
        </w:rPr>
        <w:t>their customs</w:t>
      </w:r>
      <w:r w:rsidR="00406B7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or roots. According</w:t>
      </w:r>
      <w:r w:rsidR="005C39A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902678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r w:rsidR="005253C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Jorge Humberto </w:t>
      </w:r>
      <w:r w:rsidR="005253C3" w:rsidRPr="00BD6181">
        <w:rPr>
          <w:rStyle w:val="spelle"/>
          <w:rFonts w:ascii="Times New Roman" w:hAnsi="Times New Roman" w:cs="Times New Roman"/>
          <w:sz w:val="24"/>
          <w:szCs w:val="24"/>
          <w:lang w:val="en-US"/>
        </w:rPr>
        <w:t>Cadavid</w:t>
      </w:r>
      <w:r w:rsidR="005253C3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Morales </w:t>
      </w:r>
      <w:r w:rsidR="00902678">
        <w:rPr>
          <w:rFonts w:ascii="Times New Roman" w:hAnsi="Times New Roman" w:cs="Times New Roman"/>
          <w:sz w:val="24"/>
          <w:szCs w:val="24"/>
          <w:lang w:val="en-US"/>
        </w:rPr>
        <w:t xml:space="preserve">presbyter </w:t>
      </w:r>
      <w:r w:rsidR="005C39A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from Universidad </w:t>
      </w:r>
      <w:r w:rsidR="004C125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02678" w:rsidRPr="00BD6181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5C39A7" w:rsidRPr="00BD6181">
        <w:rPr>
          <w:rFonts w:ascii="Times New Roman" w:hAnsi="Times New Roman" w:cs="Times New Roman"/>
          <w:sz w:val="24"/>
          <w:szCs w:val="24"/>
          <w:lang w:val="en-US"/>
        </w:rPr>
        <w:t xml:space="preserve"> Valle:</w:t>
      </w:r>
    </w:p>
    <w:p w:rsidR="007D5BFC" w:rsidRPr="00E7066A" w:rsidRDefault="007D5BFC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2678" w:rsidRDefault="005C39A7" w:rsidP="007D7C7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02678">
        <w:rPr>
          <w:rFonts w:ascii="Times New Roman" w:hAnsi="Times New Roman" w:cs="Times New Roman"/>
          <w:sz w:val="24"/>
          <w:szCs w:val="24"/>
        </w:rPr>
        <w:t>“</w:t>
      </w:r>
      <w:r w:rsidR="00902678" w:rsidRPr="00902678">
        <w:rPr>
          <w:rFonts w:ascii="Times New Roman" w:hAnsi="Times New Roman" w:cs="Times New Roman"/>
          <w:sz w:val="24"/>
          <w:szCs w:val="24"/>
        </w:rPr>
        <w:t>El choque entre dos culturas puede causar: aumento de o disminución de</w:t>
      </w:r>
      <w:r w:rsidR="00902678">
        <w:rPr>
          <w:rFonts w:ascii="Times New Roman" w:hAnsi="Times New Roman" w:cs="Times New Roman"/>
          <w:sz w:val="24"/>
          <w:szCs w:val="24"/>
        </w:rPr>
        <w:t>. Si el choque entre religió</w:t>
      </w:r>
      <w:r w:rsidR="00902678" w:rsidRPr="00902678">
        <w:rPr>
          <w:rFonts w:ascii="Times New Roman" w:hAnsi="Times New Roman" w:cs="Times New Roman"/>
          <w:sz w:val="24"/>
          <w:szCs w:val="24"/>
        </w:rPr>
        <w:t>n y cultura es arrancar la cultura a</w:t>
      </w:r>
      <w:r w:rsidR="00902678">
        <w:rPr>
          <w:rFonts w:ascii="Times New Roman" w:hAnsi="Times New Roman" w:cs="Times New Roman"/>
          <w:sz w:val="24"/>
          <w:szCs w:val="24"/>
        </w:rPr>
        <w:t xml:space="preserve"> la gente, la que pierde es la r</w:t>
      </w:r>
      <w:r w:rsidR="00902678" w:rsidRPr="00902678">
        <w:rPr>
          <w:rFonts w:ascii="Times New Roman" w:hAnsi="Times New Roman" w:cs="Times New Roman"/>
          <w:sz w:val="24"/>
          <w:szCs w:val="24"/>
        </w:rPr>
        <w:t>eligi</w:t>
      </w:r>
      <w:r w:rsidR="00902678">
        <w:rPr>
          <w:rFonts w:ascii="Times New Roman" w:hAnsi="Times New Roman" w:cs="Times New Roman"/>
          <w:sz w:val="24"/>
          <w:szCs w:val="24"/>
        </w:rPr>
        <w:t xml:space="preserve">ón. </w:t>
      </w:r>
      <w:r w:rsidR="00902678" w:rsidRPr="00902678">
        <w:rPr>
          <w:rFonts w:ascii="Times New Roman" w:hAnsi="Times New Roman" w:cs="Times New Roman"/>
          <w:sz w:val="24"/>
          <w:szCs w:val="24"/>
        </w:rPr>
        <w:t xml:space="preserve">Nosotros lo llamamos interculturación del evangelio: poner el evangelio dentro de una cultura. </w:t>
      </w:r>
      <w:r w:rsidR="00902678">
        <w:rPr>
          <w:rFonts w:ascii="Times New Roman" w:hAnsi="Times New Roman" w:cs="Times New Roman"/>
          <w:sz w:val="24"/>
          <w:szCs w:val="24"/>
        </w:rPr>
        <w:t>La norma de la iglesia es: Se debe respetar la cultu</w:t>
      </w:r>
      <w:r w:rsidR="004C125F">
        <w:rPr>
          <w:rFonts w:ascii="Times New Roman" w:hAnsi="Times New Roman" w:cs="Times New Roman"/>
          <w:sz w:val="24"/>
          <w:szCs w:val="24"/>
        </w:rPr>
        <w:t>ra pero no cambiar el evangelio”.</w:t>
      </w:r>
    </w:p>
    <w:p w:rsidR="00902678" w:rsidRDefault="00902678" w:rsidP="007D7C7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02678" w:rsidRPr="00434278" w:rsidRDefault="00902678" w:rsidP="007D7C7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278">
        <w:rPr>
          <w:rFonts w:ascii="Times New Roman" w:hAnsi="Times New Roman" w:cs="Times New Roman"/>
          <w:sz w:val="24"/>
          <w:szCs w:val="24"/>
          <w:u w:val="single"/>
        </w:rPr>
        <w:t>Translated into english:</w:t>
      </w:r>
    </w:p>
    <w:p w:rsidR="00125B97" w:rsidRPr="00E7066A" w:rsidRDefault="007D7C70" w:rsidP="007D7C7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T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he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clash between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cultures may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cause</w:t>
      </w:r>
      <w:r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: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23A6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DE7D0C" w:rsidRPr="00902678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or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BF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>decreased</w:t>
      </w:r>
      <w:r w:rsidR="007D5BFC" w:rsidRPr="009026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D0C" w:rsidRPr="0090267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of. </w:t>
      </w:r>
      <w:r w:rsidR="00A41CCA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I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f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the clash between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religion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424A21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culture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24A21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is taking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away</w:t>
      </w:r>
      <w:r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923B9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the culture </w:t>
      </w:r>
      <w:r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to the people</w:t>
      </w:r>
      <w:r w:rsidR="00424A21" w:rsidRPr="00E7066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loser is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religion.</w:t>
      </w:r>
      <w:r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We called it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Inculturation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of the Gospel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put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the gospel within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culture</w:t>
      </w:r>
      <w:r w:rsidR="007D5BFC" w:rsidRPr="00E7066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T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he norm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of the church is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It must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to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respect the culture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but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does not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C39A7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change the gospel</w:t>
      </w:r>
      <w:r w:rsidR="007D5BFC" w:rsidRPr="00E7066A">
        <w:rPr>
          <w:rStyle w:val="hps"/>
          <w:rFonts w:ascii="Times New Roman" w:hAnsi="Times New Roman" w:cs="Times New Roman"/>
          <w:sz w:val="24"/>
          <w:szCs w:val="24"/>
          <w:lang w:val="en"/>
        </w:rPr>
        <w:t>”</w:t>
      </w:r>
      <w:r w:rsidR="005C39A7" w:rsidRPr="00E7066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63549" w:rsidRPr="00E7066A" w:rsidRDefault="00263549" w:rsidP="007D7C70">
      <w:pPr>
        <w:pStyle w:val="Sinespaciado"/>
        <w:ind w:left="708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263549" w:rsidRPr="00E7066A" w:rsidRDefault="00263549" w:rsidP="00263549">
      <w:pPr>
        <w:pStyle w:val="Sinespaciado"/>
        <w:rPr>
          <w:rFonts w:ascii="Times New Roman" w:hAnsi="Times New Roman" w:cs="Times New Roman"/>
          <w:sz w:val="24"/>
          <w:szCs w:val="24"/>
          <w:lang w:val="en"/>
        </w:rPr>
      </w:pPr>
      <w:r w:rsidRPr="00E7066A">
        <w:rPr>
          <w:rFonts w:ascii="Times New Roman" w:hAnsi="Times New Roman" w:cs="Times New Roman"/>
          <w:sz w:val="24"/>
          <w:szCs w:val="24"/>
          <w:lang w:val="en"/>
        </w:rPr>
        <w:t>For that reason,</w:t>
      </w:r>
      <w:r w:rsidR="009958C4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Palenque and Cheyenne people accommoda</w:t>
      </w:r>
      <w:r w:rsidR="00434278">
        <w:rPr>
          <w:rFonts w:ascii="Times New Roman" w:hAnsi="Times New Roman" w:cs="Times New Roman"/>
          <w:sz w:val="24"/>
          <w:szCs w:val="24"/>
          <w:lang w:val="en"/>
        </w:rPr>
        <w:t>te Catholic or P</w:t>
      </w:r>
      <w:r w:rsidR="00917437">
        <w:rPr>
          <w:rFonts w:ascii="Times New Roman" w:hAnsi="Times New Roman" w:cs="Times New Roman"/>
          <w:sz w:val="24"/>
          <w:szCs w:val="24"/>
          <w:lang w:val="en"/>
        </w:rPr>
        <w:t>rotestant beliefs</w:t>
      </w:r>
      <w:r w:rsidR="009958C4" w:rsidRPr="00E7066A">
        <w:rPr>
          <w:rFonts w:ascii="Times New Roman" w:hAnsi="Times New Roman" w:cs="Times New Roman"/>
          <w:sz w:val="24"/>
          <w:szCs w:val="24"/>
          <w:lang w:val="en"/>
        </w:rPr>
        <w:t xml:space="preserve"> according to </w:t>
      </w:r>
      <w:r w:rsidR="00AB5CA3" w:rsidRPr="00E7066A">
        <w:rPr>
          <w:rFonts w:ascii="Times New Roman" w:hAnsi="Times New Roman" w:cs="Times New Roman"/>
          <w:sz w:val="24"/>
          <w:szCs w:val="24"/>
          <w:lang w:val="en"/>
        </w:rPr>
        <w:t xml:space="preserve">their own circumstances, according to his </w:t>
      </w:r>
      <w:r w:rsidR="00917437">
        <w:rPr>
          <w:rFonts w:ascii="Times New Roman" w:hAnsi="Times New Roman" w:cs="Times New Roman"/>
          <w:sz w:val="24"/>
          <w:szCs w:val="24"/>
          <w:lang w:val="en"/>
        </w:rPr>
        <w:t xml:space="preserve">own </w:t>
      </w:r>
      <w:r w:rsidR="00AB5CA3" w:rsidRPr="00E7066A">
        <w:rPr>
          <w:rFonts w:ascii="Times New Roman" w:hAnsi="Times New Roman" w:cs="Times New Roman"/>
          <w:sz w:val="24"/>
          <w:szCs w:val="24"/>
          <w:lang w:val="en"/>
        </w:rPr>
        <w:t>form of celebrate the dead.</w:t>
      </w:r>
    </w:p>
    <w:p w:rsidR="004C125F" w:rsidRDefault="004C125F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7E25" w:rsidRPr="004C125F" w:rsidRDefault="00094AD8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The third 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>point is</w:t>
      </w:r>
      <w:r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the different traditional</w:t>
      </w:r>
      <w:r w:rsidR="00D66A51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death </w:t>
      </w:r>
      <w:r w:rsidR="00454052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ceremonies. 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>Palenque people before</w:t>
      </w:r>
      <w:r w:rsidR="00434278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buring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corpse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on cemetery, they make a ceremony with 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cries, </w:t>
      </w:r>
      <w:r w:rsidR="004C125F" w:rsidRPr="004C125F">
        <w:rPr>
          <w:rFonts w:ascii="Times New Roman" w:hAnsi="Times New Roman" w:cs="Times New Roman"/>
          <w:sz w:val="24"/>
          <w:szCs w:val="24"/>
          <w:lang w:val="en-US"/>
        </w:rPr>
        <w:t>songs and dances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called Lumbalú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17E25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A48D9" w:rsidRPr="004C125F">
        <w:rPr>
          <w:rFonts w:ascii="Times New Roman" w:hAnsi="Times New Roman" w:cs="Times New Roman"/>
          <w:sz w:val="24"/>
          <w:szCs w:val="24"/>
          <w:lang w:val="en-US"/>
        </w:rPr>
        <w:t>n, the funeral</w:t>
      </w:r>
      <w:r w:rsidR="00434278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is for the next nine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days </w:t>
      </w:r>
      <w:r w:rsidR="00454052" w:rsidRPr="004C125F">
        <w:rPr>
          <w:rFonts w:ascii="Times New Roman" w:hAnsi="Times New Roman" w:cs="Times New Roman"/>
          <w:sz w:val="24"/>
          <w:szCs w:val="24"/>
          <w:lang w:val="en-US"/>
        </w:rPr>
        <w:t>and nights</w:t>
      </w:r>
      <w:r w:rsidR="000E5B48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, where the </w:t>
      </w:r>
      <w:r w:rsidR="00790C2A" w:rsidRPr="004C125F">
        <w:rPr>
          <w:rFonts w:ascii="Times New Roman" w:hAnsi="Times New Roman" w:cs="Times New Roman"/>
          <w:sz w:val="24"/>
          <w:szCs w:val="24"/>
          <w:lang w:val="en-US"/>
        </w:rPr>
        <w:t>spirit goes</w:t>
      </w:r>
      <w:r w:rsidR="000E5B48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C125F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5B48" w:rsidRPr="004C125F">
        <w:rPr>
          <w:rFonts w:ascii="Times New Roman" w:hAnsi="Times New Roman" w:cs="Times New Roman"/>
          <w:sz w:val="24"/>
          <w:szCs w:val="24"/>
          <w:lang w:val="en-US"/>
        </w:rPr>
        <w:t>world of the dead</w:t>
      </w:r>
      <w:r w:rsidR="004C125F" w:rsidRPr="004C125F">
        <w:rPr>
          <w:rFonts w:ascii="Times New Roman" w:hAnsi="Times New Roman" w:cs="Times New Roman"/>
          <w:sz w:val="24"/>
          <w:szCs w:val="24"/>
          <w:lang w:val="en-US"/>
        </w:rPr>
        <w:t>. Unlike Palenqueros,</w:t>
      </w:r>
      <w:r w:rsidR="007A48D9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7A48D9" w:rsidRPr="004C125F">
        <w:rPr>
          <w:rFonts w:ascii="Times New Roman" w:hAnsi="Times New Roman" w:cs="Times New Roman"/>
          <w:sz w:val="24"/>
          <w:szCs w:val="24"/>
          <w:lang w:val="en-US"/>
        </w:rPr>
        <w:t>Cheyenne, they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let the body wrapped in cloth rest</w:t>
      </w:r>
      <w:r w:rsidR="00454052" w:rsidRPr="004C125F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216E6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in a wood platform</w:t>
      </w:r>
      <w:r w:rsidR="00454052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, accompanied by personal elements. They believe it will accelerate the soul passage to afterlife. For black communities ritual deaths are related with </w:t>
      </w:r>
      <w:r w:rsidR="00F533BF" w:rsidRPr="004C125F">
        <w:rPr>
          <w:rFonts w:ascii="Times New Roman" w:hAnsi="Times New Roman" w:cs="Times New Roman"/>
          <w:sz w:val="24"/>
          <w:szCs w:val="24"/>
          <w:lang w:val="en-US"/>
        </w:rPr>
        <w:t>parties. But, f</w:t>
      </w:r>
      <w:r w:rsidR="00454052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or Native Americans is related with </w:t>
      </w:r>
      <w:r w:rsidR="00F533BF" w:rsidRPr="004C125F">
        <w:rPr>
          <w:rFonts w:ascii="Times New Roman" w:hAnsi="Times New Roman" w:cs="Times New Roman"/>
          <w:sz w:val="24"/>
          <w:szCs w:val="24"/>
          <w:lang w:val="en-US"/>
        </w:rPr>
        <w:t>spiritual travel.</w:t>
      </w:r>
    </w:p>
    <w:p w:rsidR="008620B1" w:rsidRPr="004C125F" w:rsidRDefault="008620B1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5D2D" w:rsidRPr="00E7066A" w:rsidRDefault="002E387E" w:rsidP="00C55D2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>Lastly</w:t>
      </w:r>
      <w:r w:rsidR="00DD2D7E" w:rsidRPr="004C125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125F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because</w:t>
      </w:r>
      <w:r w:rsidR="00DD2D7E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Palenque and Cheyenne</w:t>
      </w:r>
      <w:r w:rsidR="00C55D2D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communities </w:t>
      </w:r>
      <w:r w:rsidR="007E225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speak a specific language, many young members will </w:t>
      </w:r>
      <w:r w:rsidR="00C55D2D" w:rsidRPr="00E7066A">
        <w:rPr>
          <w:rFonts w:ascii="Times New Roman" w:hAnsi="Times New Roman" w:cs="Times New Roman"/>
          <w:sz w:val="24"/>
          <w:szCs w:val="24"/>
          <w:lang w:val="en-US"/>
        </w:rPr>
        <w:t>need Spanish or E</w:t>
      </w:r>
      <w:r w:rsidR="00DD2D7E" w:rsidRPr="00E7066A">
        <w:rPr>
          <w:rFonts w:ascii="Times New Roman" w:hAnsi="Times New Roman" w:cs="Times New Roman"/>
          <w:sz w:val="24"/>
          <w:szCs w:val="24"/>
          <w:lang w:val="en-US"/>
        </w:rPr>
        <w:t>nglish to communicate with other people</w:t>
      </w:r>
      <w:r w:rsidR="004C125F">
        <w:rPr>
          <w:rFonts w:ascii="Times New Roman" w:hAnsi="Times New Roman" w:cs="Times New Roman"/>
          <w:sz w:val="24"/>
          <w:szCs w:val="24"/>
          <w:lang w:val="en-US"/>
        </w:rPr>
        <w:t xml:space="preserve">, consequently this fact will </w:t>
      </w:r>
      <w:r w:rsidR="004C125F" w:rsidRPr="00E7066A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4C125F">
        <w:rPr>
          <w:rFonts w:ascii="Times New Roman" w:hAnsi="Times New Roman" w:cs="Times New Roman"/>
          <w:sz w:val="24"/>
          <w:szCs w:val="24"/>
          <w:lang w:val="en-US"/>
        </w:rPr>
        <w:t xml:space="preserve"> these languages losing </w:t>
      </w:r>
      <w:r w:rsidR="004C125F" w:rsidRPr="00E7066A">
        <w:rPr>
          <w:rFonts w:ascii="Times New Roman" w:hAnsi="Times New Roman" w:cs="Times New Roman"/>
          <w:sz w:val="24"/>
          <w:szCs w:val="24"/>
          <w:lang w:val="en-US"/>
        </w:rPr>
        <w:t>step</w:t>
      </w:r>
      <w:r w:rsidR="007E225F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by step.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Furthermore</w:t>
      </w:r>
      <w:r w:rsidR="001C55FB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4C22">
        <w:rPr>
          <w:rFonts w:ascii="Times New Roman" w:hAnsi="Times New Roman" w:cs="Times New Roman"/>
          <w:sz w:val="24"/>
          <w:szCs w:val="24"/>
          <w:lang w:val="en-US"/>
        </w:rPr>
        <w:t xml:space="preserve">lately 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C2477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been made some 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>burials</w:t>
      </w:r>
      <w:r w:rsidR="005C2477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in Palenque and Cheyenne tribes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>, forgetting the</w:t>
      </w:r>
      <w:r w:rsidR="005C2477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tradition. Because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7A96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the community members said </w:t>
      </w:r>
      <w:r w:rsidR="00644C22">
        <w:rPr>
          <w:rFonts w:ascii="Times New Roman" w:hAnsi="Times New Roman" w:cs="Times New Roman"/>
          <w:sz w:val="24"/>
          <w:szCs w:val="24"/>
          <w:lang w:val="en-US"/>
        </w:rPr>
        <w:t xml:space="preserve">that this 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>dead pe</w:t>
      </w:r>
      <w:r w:rsidR="00E64648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ople don´t </w:t>
      </w:r>
      <w:r w:rsidR="00BC4F29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had some kind of parentage </w:t>
      </w:r>
      <w:r w:rsidR="00577A96" w:rsidRPr="00E7066A">
        <w:rPr>
          <w:rFonts w:ascii="Times New Roman" w:hAnsi="Times New Roman" w:cs="Times New Roman"/>
          <w:sz w:val="24"/>
          <w:szCs w:val="24"/>
          <w:lang w:val="en-US"/>
        </w:rPr>
        <w:t>with them.</w:t>
      </w:r>
    </w:p>
    <w:p w:rsidR="002E387E" w:rsidRPr="00E7066A" w:rsidRDefault="002E387E" w:rsidP="0087321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ED3" w:rsidRDefault="002E387E" w:rsidP="00533ED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25F">
        <w:rPr>
          <w:rFonts w:ascii="Times New Roman" w:hAnsi="Times New Roman" w:cs="Times New Roman"/>
          <w:sz w:val="24"/>
          <w:szCs w:val="24"/>
          <w:lang w:val="en-US"/>
        </w:rPr>
        <w:t>In conclusion,</w:t>
      </w:r>
      <w:r w:rsidR="00770F4A" w:rsidRPr="004C125F">
        <w:rPr>
          <w:rFonts w:ascii="Times New Roman" w:hAnsi="Times New Roman" w:cs="Times New Roman"/>
          <w:sz w:val="24"/>
          <w:szCs w:val="24"/>
          <w:lang w:val="en-US"/>
        </w:rPr>
        <w:t xml:space="preserve"> the practice of a specific language and death rituals it was something ideal</w:t>
      </w:r>
      <w:r w:rsidR="00770F4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in some moment </w:t>
      </w:r>
      <w:r w:rsidR="005746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of the past </w:t>
      </w:r>
      <w:r w:rsidR="00770F4A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for every culture, but </w:t>
      </w:r>
      <w:r w:rsidR="005746E5" w:rsidRPr="00E7066A">
        <w:rPr>
          <w:rFonts w:ascii="Times New Roman" w:hAnsi="Times New Roman" w:cs="Times New Roman"/>
          <w:sz w:val="24"/>
          <w:szCs w:val="24"/>
          <w:lang w:val="en-US"/>
        </w:rPr>
        <w:t>maybe it doesn´t will be tomorrow. Some members of Palenque and Cheyenne groups will refuse their languages and fun</w:t>
      </w:r>
      <w:r w:rsidR="004C125F">
        <w:rPr>
          <w:rFonts w:ascii="Times New Roman" w:hAnsi="Times New Roman" w:cs="Times New Roman"/>
          <w:sz w:val="24"/>
          <w:szCs w:val="24"/>
          <w:lang w:val="en-US"/>
        </w:rPr>
        <w:t>eral rituals, because it isn´t</w:t>
      </w:r>
      <w:r w:rsidR="005746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 prestigious</w:t>
      </w:r>
      <w:r w:rsidR="004C125F">
        <w:rPr>
          <w:rFonts w:ascii="Times New Roman" w:hAnsi="Times New Roman" w:cs="Times New Roman"/>
          <w:sz w:val="24"/>
          <w:szCs w:val="24"/>
          <w:lang w:val="en-US"/>
        </w:rPr>
        <w:t xml:space="preserve"> anymore</w:t>
      </w:r>
      <w:r w:rsidR="005746E5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, because they form part of a new culture or </w:t>
      </w:r>
      <w:r w:rsidR="00956081" w:rsidRPr="00E7066A">
        <w:rPr>
          <w:rFonts w:ascii="Times New Roman" w:hAnsi="Times New Roman" w:cs="Times New Roman"/>
          <w:sz w:val="24"/>
          <w:szCs w:val="24"/>
          <w:lang w:val="en-US"/>
        </w:rPr>
        <w:t>simply because customs changes</w:t>
      </w:r>
      <w:r w:rsidR="00F42AC6" w:rsidRPr="00E706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04CE" w:rsidRPr="00E7066A" w:rsidRDefault="008D04CE" w:rsidP="008D04C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5F8" w:rsidRDefault="004772C8" w:rsidP="00125B97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/>
      <w:r w:rsidR="00E7066A">
        <w:rPr>
          <w:rStyle w:val="Hipervnculo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E45F8" w:rsidSect="00813A93">
      <w:type w:val="continuous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C8" w:rsidRDefault="004772C8" w:rsidP="00DE7C0B">
      <w:pPr>
        <w:spacing w:after="0" w:line="240" w:lineRule="auto"/>
      </w:pPr>
      <w:r>
        <w:separator/>
      </w:r>
    </w:p>
  </w:endnote>
  <w:endnote w:type="continuationSeparator" w:id="0">
    <w:p w:rsidR="004772C8" w:rsidRDefault="004772C8" w:rsidP="00DE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C8" w:rsidRDefault="004772C8" w:rsidP="00DE7C0B">
      <w:pPr>
        <w:spacing w:after="0" w:line="240" w:lineRule="auto"/>
      </w:pPr>
      <w:r>
        <w:separator/>
      </w:r>
    </w:p>
  </w:footnote>
  <w:footnote w:type="continuationSeparator" w:id="0">
    <w:p w:rsidR="004772C8" w:rsidRDefault="004772C8" w:rsidP="00DE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F7E"/>
    <w:multiLevelType w:val="hybridMultilevel"/>
    <w:tmpl w:val="AD3C440A"/>
    <w:lvl w:ilvl="0" w:tplc="A9FCB27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616EF"/>
    <w:multiLevelType w:val="hybridMultilevel"/>
    <w:tmpl w:val="E7E03B36"/>
    <w:lvl w:ilvl="0" w:tplc="A9FCB2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670"/>
    <w:multiLevelType w:val="hybridMultilevel"/>
    <w:tmpl w:val="9168E248"/>
    <w:lvl w:ilvl="0" w:tplc="9C14577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B0CE7"/>
    <w:multiLevelType w:val="hybridMultilevel"/>
    <w:tmpl w:val="561E57D4"/>
    <w:lvl w:ilvl="0" w:tplc="D47C26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6A35"/>
    <w:multiLevelType w:val="hybridMultilevel"/>
    <w:tmpl w:val="7C92724A"/>
    <w:lvl w:ilvl="0" w:tplc="EA8C9D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C6"/>
    <w:rsid w:val="00020DA6"/>
    <w:rsid w:val="000352BD"/>
    <w:rsid w:val="0009023A"/>
    <w:rsid w:val="00094AD8"/>
    <w:rsid w:val="000B3A5E"/>
    <w:rsid w:val="000E5B48"/>
    <w:rsid w:val="001130C6"/>
    <w:rsid w:val="001216E6"/>
    <w:rsid w:val="00125B97"/>
    <w:rsid w:val="00146CD2"/>
    <w:rsid w:val="001603DA"/>
    <w:rsid w:val="00192E93"/>
    <w:rsid w:val="00195954"/>
    <w:rsid w:val="00197CE5"/>
    <w:rsid w:val="001A21A9"/>
    <w:rsid w:val="001A5E32"/>
    <w:rsid w:val="001B63AF"/>
    <w:rsid w:val="001C55FB"/>
    <w:rsid w:val="001E4A67"/>
    <w:rsid w:val="001E5364"/>
    <w:rsid w:val="001F70B1"/>
    <w:rsid w:val="002365DB"/>
    <w:rsid w:val="00263549"/>
    <w:rsid w:val="00274BF0"/>
    <w:rsid w:val="002858C6"/>
    <w:rsid w:val="002923B9"/>
    <w:rsid w:val="00294CCB"/>
    <w:rsid w:val="00296665"/>
    <w:rsid w:val="002A26FE"/>
    <w:rsid w:val="002A7758"/>
    <w:rsid w:val="002B56EF"/>
    <w:rsid w:val="002C1D49"/>
    <w:rsid w:val="002C6D52"/>
    <w:rsid w:val="002D040A"/>
    <w:rsid w:val="002E387E"/>
    <w:rsid w:val="002F7A5B"/>
    <w:rsid w:val="00310831"/>
    <w:rsid w:val="00327F18"/>
    <w:rsid w:val="00364F46"/>
    <w:rsid w:val="00373C65"/>
    <w:rsid w:val="003863F0"/>
    <w:rsid w:val="003B7434"/>
    <w:rsid w:val="00406B77"/>
    <w:rsid w:val="00424A21"/>
    <w:rsid w:val="00430BB2"/>
    <w:rsid w:val="00434278"/>
    <w:rsid w:val="004524E8"/>
    <w:rsid w:val="004533D6"/>
    <w:rsid w:val="00454052"/>
    <w:rsid w:val="00474F47"/>
    <w:rsid w:val="004772C8"/>
    <w:rsid w:val="0049438F"/>
    <w:rsid w:val="004A1D4B"/>
    <w:rsid w:val="004A4521"/>
    <w:rsid w:val="004B0414"/>
    <w:rsid w:val="004C04DE"/>
    <w:rsid w:val="004C125F"/>
    <w:rsid w:val="004C2737"/>
    <w:rsid w:val="004E19E6"/>
    <w:rsid w:val="00505123"/>
    <w:rsid w:val="005071C9"/>
    <w:rsid w:val="005253C3"/>
    <w:rsid w:val="00532448"/>
    <w:rsid w:val="00533ED3"/>
    <w:rsid w:val="00535A81"/>
    <w:rsid w:val="00543871"/>
    <w:rsid w:val="0056325B"/>
    <w:rsid w:val="00570E70"/>
    <w:rsid w:val="00573BAF"/>
    <w:rsid w:val="005746E5"/>
    <w:rsid w:val="00577A96"/>
    <w:rsid w:val="005A0803"/>
    <w:rsid w:val="005C2477"/>
    <w:rsid w:val="005C39A7"/>
    <w:rsid w:val="00630BAB"/>
    <w:rsid w:val="006334AE"/>
    <w:rsid w:val="00644C22"/>
    <w:rsid w:val="00651F7A"/>
    <w:rsid w:val="00675660"/>
    <w:rsid w:val="006F4835"/>
    <w:rsid w:val="007426C5"/>
    <w:rsid w:val="00750ADF"/>
    <w:rsid w:val="00770F4A"/>
    <w:rsid w:val="00776113"/>
    <w:rsid w:val="00777541"/>
    <w:rsid w:val="00790C2A"/>
    <w:rsid w:val="007A48D9"/>
    <w:rsid w:val="007B7B17"/>
    <w:rsid w:val="007C6B22"/>
    <w:rsid w:val="007D5BFC"/>
    <w:rsid w:val="007D7C70"/>
    <w:rsid w:val="007E225F"/>
    <w:rsid w:val="007F460B"/>
    <w:rsid w:val="00813A93"/>
    <w:rsid w:val="00827134"/>
    <w:rsid w:val="00841DC2"/>
    <w:rsid w:val="008620B1"/>
    <w:rsid w:val="00863C49"/>
    <w:rsid w:val="00871E2F"/>
    <w:rsid w:val="00873211"/>
    <w:rsid w:val="00876C3E"/>
    <w:rsid w:val="008918C6"/>
    <w:rsid w:val="00893BE4"/>
    <w:rsid w:val="00895032"/>
    <w:rsid w:val="008A3AE4"/>
    <w:rsid w:val="008B2F3A"/>
    <w:rsid w:val="008C450D"/>
    <w:rsid w:val="008C5DF0"/>
    <w:rsid w:val="008C6983"/>
    <w:rsid w:val="008D04CE"/>
    <w:rsid w:val="008E5027"/>
    <w:rsid w:val="00902678"/>
    <w:rsid w:val="00917437"/>
    <w:rsid w:val="00950CC8"/>
    <w:rsid w:val="00956081"/>
    <w:rsid w:val="009723A6"/>
    <w:rsid w:val="00977833"/>
    <w:rsid w:val="009958C4"/>
    <w:rsid w:val="009A72AD"/>
    <w:rsid w:val="009B609D"/>
    <w:rsid w:val="009E7633"/>
    <w:rsid w:val="00A048C8"/>
    <w:rsid w:val="00A41CCA"/>
    <w:rsid w:val="00A623CA"/>
    <w:rsid w:val="00A9499F"/>
    <w:rsid w:val="00AB16CD"/>
    <w:rsid w:val="00AB30A9"/>
    <w:rsid w:val="00AB5CA3"/>
    <w:rsid w:val="00AF5D3A"/>
    <w:rsid w:val="00B047D9"/>
    <w:rsid w:val="00B17D3F"/>
    <w:rsid w:val="00B23E9E"/>
    <w:rsid w:val="00B5335D"/>
    <w:rsid w:val="00B65FFC"/>
    <w:rsid w:val="00B83482"/>
    <w:rsid w:val="00B92C8C"/>
    <w:rsid w:val="00B941BA"/>
    <w:rsid w:val="00BA68B3"/>
    <w:rsid w:val="00BC4F29"/>
    <w:rsid w:val="00BD6181"/>
    <w:rsid w:val="00BF03BD"/>
    <w:rsid w:val="00C145E7"/>
    <w:rsid w:val="00C406A6"/>
    <w:rsid w:val="00C55D2D"/>
    <w:rsid w:val="00CE5451"/>
    <w:rsid w:val="00CF2FDB"/>
    <w:rsid w:val="00D17E25"/>
    <w:rsid w:val="00D4497C"/>
    <w:rsid w:val="00D62A07"/>
    <w:rsid w:val="00D66A51"/>
    <w:rsid w:val="00D930C8"/>
    <w:rsid w:val="00DD2D7E"/>
    <w:rsid w:val="00DD3F2F"/>
    <w:rsid w:val="00DE7C0B"/>
    <w:rsid w:val="00DE7D0C"/>
    <w:rsid w:val="00E445A2"/>
    <w:rsid w:val="00E625F8"/>
    <w:rsid w:val="00E64648"/>
    <w:rsid w:val="00E6577D"/>
    <w:rsid w:val="00E7066A"/>
    <w:rsid w:val="00E80FAF"/>
    <w:rsid w:val="00E875C5"/>
    <w:rsid w:val="00EB2F0A"/>
    <w:rsid w:val="00EC7F15"/>
    <w:rsid w:val="00EE421B"/>
    <w:rsid w:val="00EE45F8"/>
    <w:rsid w:val="00F23228"/>
    <w:rsid w:val="00F27F69"/>
    <w:rsid w:val="00F401FC"/>
    <w:rsid w:val="00F42AC6"/>
    <w:rsid w:val="00F533BF"/>
    <w:rsid w:val="00FA3760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8C6"/>
    <w:pPr>
      <w:spacing w:after="0" w:line="240" w:lineRule="auto"/>
    </w:pPr>
  </w:style>
  <w:style w:type="character" w:customStyle="1" w:styleId="hps">
    <w:name w:val="hps"/>
    <w:basedOn w:val="Fuentedeprrafopredeter"/>
    <w:rsid w:val="002858C6"/>
  </w:style>
  <w:style w:type="character" w:customStyle="1" w:styleId="shorttext">
    <w:name w:val="short_text"/>
    <w:basedOn w:val="Fuentedeprrafopredeter"/>
    <w:rsid w:val="002858C6"/>
  </w:style>
  <w:style w:type="paragraph" w:styleId="Encabezado">
    <w:name w:val="header"/>
    <w:basedOn w:val="Normal"/>
    <w:link w:val="EncabezadoCar"/>
    <w:uiPriority w:val="99"/>
    <w:unhideWhenUsed/>
    <w:rsid w:val="00DE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C0B"/>
  </w:style>
  <w:style w:type="paragraph" w:styleId="Piedepgina">
    <w:name w:val="footer"/>
    <w:basedOn w:val="Normal"/>
    <w:link w:val="PiedepginaCar"/>
    <w:uiPriority w:val="99"/>
    <w:unhideWhenUsed/>
    <w:rsid w:val="00DE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C0B"/>
  </w:style>
  <w:style w:type="paragraph" w:styleId="Textodeglobo">
    <w:name w:val="Balloon Text"/>
    <w:basedOn w:val="Normal"/>
    <w:link w:val="TextodegloboCar"/>
    <w:uiPriority w:val="99"/>
    <w:semiHidden/>
    <w:unhideWhenUsed/>
    <w:rsid w:val="00E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7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5C39A7"/>
  </w:style>
  <w:style w:type="character" w:styleId="Hipervnculo">
    <w:name w:val="Hyperlink"/>
    <w:basedOn w:val="Fuentedeprrafopredeter"/>
    <w:uiPriority w:val="99"/>
    <w:unhideWhenUsed/>
    <w:rsid w:val="00995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8C6"/>
    <w:pPr>
      <w:spacing w:after="0" w:line="240" w:lineRule="auto"/>
    </w:pPr>
  </w:style>
  <w:style w:type="character" w:customStyle="1" w:styleId="hps">
    <w:name w:val="hps"/>
    <w:basedOn w:val="Fuentedeprrafopredeter"/>
    <w:rsid w:val="002858C6"/>
  </w:style>
  <w:style w:type="character" w:customStyle="1" w:styleId="shorttext">
    <w:name w:val="short_text"/>
    <w:basedOn w:val="Fuentedeprrafopredeter"/>
    <w:rsid w:val="002858C6"/>
  </w:style>
  <w:style w:type="paragraph" w:styleId="Encabezado">
    <w:name w:val="header"/>
    <w:basedOn w:val="Normal"/>
    <w:link w:val="EncabezadoCar"/>
    <w:uiPriority w:val="99"/>
    <w:unhideWhenUsed/>
    <w:rsid w:val="00DE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C0B"/>
  </w:style>
  <w:style w:type="paragraph" w:styleId="Piedepgina">
    <w:name w:val="footer"/>
    <w:basedOn w:val="Normal"/>
    <w:link w:val="PiedepginaCar"/>
    <w:uiPriority w:val="99"/>
    <w:unhideWhenUsed/>
    <w:rsid w:val="00DE7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C0B"/>
  </w:style>
  <w:style w:type="paragraph" w:styleId="Textodeglobo">
    <w:name w:val="Balloon Text"/>
    <w:basedOn w:val="Normal"/>
    <w:link w:val="TextodegloboCar"/>
    <w:uiPriority w:val="99"/>
    <w:semiHidden/>
    <w:unhideWhenUsed/>
    <w:rsid w:val="00E6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77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Fuentedeprrafopredeter"/>
    <w:rsid w:val="005C39A7"/>
  </w:style>
  <w:style w:type="character" w:styleId="Hipervnculo">
    <w:name w:val="Hyperlink"/>
    <w:basedOn w:val="Fuentedeprrafopredeter"/>
    <w:uiPriority w:val="99"/>
    <w:unhideWhenUsed/>
    <w:rsid w:val="00995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storal.univalle.edu.co/contacteno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9FA9-E174-4379-B7AA-8599FBE9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109</cp:revision>
  <dcterms:created xsi:type="dcterms:W3CDTF">2014-04-12T23:48:00Z</dcterms:created>
  <dcterms:modified xsi:type="dcterms:W3CDTF">2014-05-18T23:14:00Z</dcterms:modified>
</cp:coreProperties>
</file>